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DE55D7"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HAZİRAN</w:t>
      </w:r>
      <w:r w:rsidR="008C1D0E" w:rsidRPr="008C1D0E">
        <w:rPr>
          <w:rFonts w:ascii="Times New Roman" w:hAnsi="Times New Roman"/>
          <w:color w:val="000000" w:themeColor="text1"/>
          <w:sz w:val="30"/>
          <w:szCs w:val="30"/>
        </w:rPr>
        <w:t>/</w:t>
      </w:r>
      <w:r w:rsidR="009978E5">
        <w:rPr>
          <w:rFonts w:ascii="Times New Roman" w:hAnsi="Times New Roman"/>
          <w:b/>
          <w:color w:val="000000" w:themeColor="text1"/>
          <w:sz w:val="30"/>
          <w:szCs w:val="30"/>
        </w:rPr>
        <w:t>2018</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6</w:t>
      </w:r>
    </w:p>
    <w:p w:rsidR="00910DB2" w:rsidRPr="00910DB2" w:rsidRDefault="00910DB2" w:rsidP="00910DB2">
      <w:pPr>
        <w:spacing w:after="0" w:line="240" w:lineRule="auto"/>
        <w:jc w:val="both"/>
        <w:rPr>
          <w:rFonts w:ascii="Times New Roman" w:hAnsi="Times New Roman"/>
          <w:b/>
          <w:bCs/>
          <w:color w:val="000000" w:themeColor="text1"/>
          <w:sz w:val="20"/>
          <w:szCs w:val="20"/>
          <w:shd w:val="clear" w:color="auto" w:fill="F6F6F6"/>
        </w:rPr>
      </w:pPr>
    </w:p>
    <w:p w:rsidR="00DE55D7" w:rsidRDefault="00DE55D7" w:rsidP="00622A35">
      <w:pPr>
        <w:spacing w:after="0" w:line="240" w:lineRule="auto"/>
        <w:jc w:val="both"/>
      </w:pPr>
      <w:r w:rsidRPr="00DE55D7">
        <w:rPr>
          <w:rFonts w:ascii="Times New Roman" w:hAnsi="Times New Roman"/>
          <w:b/>
          <w:bCs/>
          <w:color w:val="000000" w:themeColor="text1"/>
          <w:sz w:val="20"/>
          <w:szCs w:val="20"/>
          <w:shd w:val="clear" w:color="auto" w:fill="F6F6F6"/>
        </w:rPr>
        <w:t>BAŞKAN EKMEKÇİ'YE GÖREV</w:t>
      </w:r>
      <w:r>
        <w:rPr>
          <w:noProof/>
          <w:lang w:eastAsia="tr-TR"/>
        </w:rPr>
        <w:drawing>
          <wp:inline distT="0" distB="0" distL="0" distR="0">
            <wp:extent cx="2655570" cy="1323799"/>
            <wp:effectExtent l="19050" t="0" r="0" b="0"/>
            <wp:docPr id="5" name="Resim 1" descr="http://termetso.org.tr/Portals/92/8300-9%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8300-9%20(1).jpg"/>
                    <pic:cNvPicPr>
                      <a:picLocks noChangeAspect="1" noChangeArrowheads="1"/>
                    </pic:cNvPicPr>
                  </pic:nvPicPr>
                  <pic:blipFill>
                    <a:blip r:embed="rId10"/>
                    <a:srcRect/>
                    <a:stretch>
                      <a:fillRect/>
                    </a:stretch>
                  </pic:blipFill>
                  <pic:spPr bwMode="auto">
                    <a:xfrm>
                      <a:off x="0" y="0"/>
                      <a:ext cx="2655570" cy="1323799"/>
                    </a:xfrm>
                    <a:prstGeom prst="rect">
                      <a:avLst/>
                    </a:prstGeom>
                    <a:noFill/>
                    <a:ln w="9525">
                      <a:noFill/>
                      <a:miter lim="800000"/>
                      <a:headEnd/>
                      <a:tailEnd/>
                    </a:ln>
                  </pic:spPr>
                </pic:pic>
              </a:graphicData>
            </a:graphic>
          </wp:inline>
        </w:drawing>
      </w:r>
      <w:r w:rsidRPr="00DE55D7">
        <w:rPr>
          <w:rFonts w:ascii="Times New Roman" w:hAnsi="Times New Roman"/>
          <w:bCs/>
          <w:color w:val="000000" w:themeColor="text1"/>
          <w:sz w:val="20"/>
          <w:szCs w:val="20"/>
          <w:shd w:val="clear" w:color="auto" w:fill="F6F6F6"/>
        </w:rPr>
        <w:t>Terme TSO Yönetim Kurulu Başkanı Ahmet Ekmekçi Ekonomi Politikası Komisyonu üyeliğine seçildi.</w:t>
      </w:r>
      <w:r w:rsidRPr="00DE55D7">
        <w:t xml:space="preserve"> </w:t>
      </w:r>
    </w:p>
    <w:p w:rsidR="00622A35" w:rsidRDefault="00DE55D7" w:rsidP="00622A35">
      <w:pPr>
        <w:spacing w:after="0" w:line="240" w:lineRule="auto"/>
        <w:jc w:val="both"/>
        <w:rPr>
          <w:rFonts w:ascii="Times New Roman" w:hAnsi="Times New Roman"/>
          <w:b/>
          <w:bCs/>
          <w:color w:val="000000" w:themeColor="text1"/>
          <w:sz w:val="20"/>
          <w:szCs w:val="20"/>
          <w:shd w:val="clear" w:color="auto" w:fill="F6F6F6"/>
        </w:rPr>
      </w:pPr>
      <w:r w:rsidRPr="00DE55D7">
        <w:rPr>
          <w:rFonts w:ascii="Times New Roman" w:hAnsi="Times New Roman"/>
          <w:b/>
          <w:bCs/>
          <w:color w:val="000000" w:themeColor="text1"/>
          <w:sz w:val="20"/>
          <w:szCs w:val="20"/>
          <w:shd w:val="clear" w:color="auto" w:fill="F6F6F6"/>
        </w:rPr>
        <w:t>TOBB EMEKLİ SANDIĞI VAKFI TEŞEKKÜL VE ÜYE DELEGELERİ SEÇİMİ GERÇEKLEŞTİRİLDİ</w:t>
      </w:r>
    </w:p>
    <w:p w:rsidR="00DE55D7" w:rsidRPr="00DE55D7" w:rsidRDefault="00DE55D7" w:rsidP="00DE55D7">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55570" cy="1271532"/>
            <wp:effectExtent l="19050" t="0" r="0" b="0"/>
            <wp:docPr id="6" name="Resim 4" descr="http://termetso.org.tr/Portals/92/22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22362.jpg"/>
                    <pic:cNvPicPr>
                      <a:picLocks noChangeAspect="1" noChangeArrowheads="1"/>
                    </pic:cNvPicPr>
                  </pic:nvPicPr>
                  <pic:blipFill>
                    <a:blip r:embed="rId11"/>
                    <a:srcRect/>
                    <a:stretch>
                      <a:fillRect/>
                    </a:stretch>
                  </pic:blipFill>
                  <pic:spPr bwMode="auto">
                    <a:xfrm>
                      <a:off x="0" y="0"/>
                      <a:ext cx="2655570" cy="1271532"/>
                    </a:xfrm>
                    <a:prstGeom prst="rect">
                      <a:avLst/>
                    </a:prstGeom>
                    <a:noFill/>
                    <a:ln w="9525">
                      <a:noFill/>
                      <a:miter lim="800000"/>
                      <a:headEnd/>
                      <a:tailEnd/>
                    </a:ln>
                  </pic:spPr>
                </pic:pic>
              </a:graphicData>
            </a:graphic>
          </wp:inline>
        </w:drawing>
      </w:r>
      <w:r w:rsidRPr="00DE55D7">
        <w:rPr>
          <w:rFonts w:ascii="Times New Roman" w:hAnsi="Times New Roman"/>
          <w:color w:val="1D2129"/>
          <w:sz w:val="20"/>
          <w:szCs w:val="20"/>
          <w:shd w:val="clear" w:color="auto" w:fill="F7F7F7"/>
        </w:rPr>
        <w:t>Türkiye Odaları ve Borsalar Birliği (TOBB) Emekli Sandığı Vakfı Teşekkül ve Üye Delegeleri Karadeniz Bölgesi seçimi Trabzon Ticaret ve Sanayi Odası’nda gerçekleştirildi.</w:t>
      </w:r>
    </w:p>
    <w:p w:rsidR="00DE55D7" w:rsidRPr="00DE55D7" w:rsidRDefault="00DE55D7" w:rsidP="00DE55D7">
      <w:pPr>
        <w:spacing w:after="0" w:line="240" w:lineRule="auto"/>
        <w:jc w:val="both"/>
        <w:rPr>
          <w:rFonts w:ascii="Times New Roman" w:hAnsi="Times New Roman"/>
          <w:color w:val="1D2129"/>
          <w:sz w:val="20"/>
          <w:szCs w:val="20"/>
          <w:shd w:val="clear" w:color="auto" w:fill="F7F7F7"/>
        </w:rPr>
      </w:pPr>
    </w:p>
    <w:p w:rsidR="00DE55D7" w:rsidRPr="00DE55D7" w:rsidRDefault="00DE55D7" w:rsidP="00DE55D7">
      <w:pPr>
        <w:spacing w:after="0" w:line="240" w:lineRule="auto"/>
        <w:jc w:val="both"/>
        <w:rPr>
          <w:rFonts w:ascii="Times New Roman" w:hAnsi="Times New Roman"/>
          <w:color w:val="1D2129"/>
          <w:sz w:val="20"/>
          <w:szCs w:val="20"/>
          <w:shd w:val="clear" w:color="auto" w:fill="F7F7F7"/>
        </w:rPr>
      </w:pPr>
      <w:r w:rsidRPr="00DE55D7">
        <w:rPr>
          <w:rFonts w:ascii="Times New Roman" w:hAnsi="Times New Roman"/>
          <w:color w:val="1D2129"/>
          <w:sz w:val="20"/>
          <w:szCs w:val="20"/>
          <w:shd w:val="clear" w:color="auto" w:fill="F7F7F7"/>
        </w:rPr>
        <w:t>Divan başkanlığını Trabzon Ticaret ve Sanayi Odası Yönetim Kurulu Başkanı M. Suat Hacısalihoğlu’nun yaptığı seçimde, Saygı Duruşu ve İstiklal Marşı’nın ardından Karadeniz Bölgesi’ndeki oda ve borsalardan gelen delegeler çeşitli konulardaki görüş ve önerilerini dile getirdi. Daha sonra yapılan seçimlerde delege listeleri şu şekilde oluştu:</w:t>
      </w:r>
    </w:p>
    <w:p w:rsidR="00DE55D7" w:rsidRPr="00DE55D7" w:rsidRDefault="00DE55D7" w:rsidP="00DE55D7">
      <w:pPr>
        <w:spacing w:after="0" w:line="240" w:lineRule="auto"/>
        <w:jc w:val="both"/>
        <w:rPr>
          <w:rFonts w:ascii="Times New Roman" w:hAnsi="Times New Roman"/>
          <w:color w:val="1D2129"/>
          <w:sz w:val="20"/>
          <w:szCs w:val="20"/>
          <w:shd w:val="clear" w:color="auto" w:fill="F7F7F7"/>
        </w:rPr>
      </w:pPr>
    </w:p>
    <w:p w:rsidR="00DE55D7" w:rsidRPr="00DE55D7" w:rsidRDefault="00DE55D7" w:rsidP="00DE55D7">
      <w:pPr>
        <w:spacing w:after="0" w:line="240" w:lineRule="auto"/>
        <w:jc w:val="both"/>
        <w:rPr>
          <w:rFonts w:ascii="Times New Roman" w:hAnsi="Times New Roman"/>
          <w:color w:val="1D2129"/>
          <w:sz w:val="20"/>
          <w:szCs w:val="20"/>
          <w:shd w:val="clear" w:color="auto" w:fill="F7F7F7"/>
        </w:rPr>
      </w:pPr>
      <w:r w:rsidRPr="00DE55D7">
        <w:rPr>
          <w:rFonts w:ascii="Times New Roman" w:hAnsi="Times New Roman"/>
          <w:color w:val="1D2129"/>
          <w:sz w:val="20"/>
          <w:szCs w:val="20"/>
          <w:shd w:val="clear" w:color="auto" w:fill="F7F7F7"/>
        </w:rPr>
        <w:t>Teşekkül Delegeleri Asıl Üyeleri: Metin Demir (Zonguldak TSO), İbrahim Nasuhbeyoğlu (Ordu TSO), Sedat Gözaçan (Trabzon TB), Hasan Gülçen (Kastamonu TSO), Salim Akbaş (Sinop TSO)</w:t>
      </w:r>
    </w:p>
    <w:p w:rsidR="00DE55D7" w:rsidRPr="00DE55D7" w:rsidRDefault="00DE55D7" w:rsidP="00DE55D7">
      <w:pPr>
        <w:spacing w:after="0" w:line="240" w:lineRule="auto"/>
        <w:jc w:val="both"/>
        <w:rPr>
          <w:rFonts w:ascii="Times New Roman" w:hAnsi="Times New Roman"/>
          <w:color w:val="1D2129"/>
          <w:sz w:val="20"/>
          <w:szCs w:val="20"/>
          <w:shd w:val="clear" w:color="auto" w:fill="F7F7F7"/>
        </w:rPr>
      </w:pPr>
    </w:p>
    <w:p w:rsidR="00DE55D7" w:rsidRPr="00DE55D7" w:rsidRDefault="00DE55D7" w:rsidP="00DE55D7">
      <w:pPr>
        <w:spacing w:after="0" w:line="240" w:lineRule="auto"/>
        <w:jc w:val="both"/>
        <w:rPr>
          <w:rFonts w:ascii="Times New Roman" w:hAnsi="Times New Roman"/>
          <w:color w:val="1D2129"/>
          <w:sz w:val="20"/>
          <w:szCs w:val="20"/>
          <w:shd w:val="clear" w:color="auto" w:fill="F7F7F7"/>
        </w:rPr>
      </w:pPr>
      <w:r w:rsidRPr="00DE55D7">
        <w:rPr>
          <w:rFonts w:ascii="Times New Roman" w:hAnsi="Times New Roman"/>
          <w:color w:val="1D2129"/>
          <w:sz w:val="20"/>
          <w:szCs w:val="20"/>
          <w:shd w:val="clear" w:color="auto" w:fill="F7F7F7"/>
        </w:rPr>
        <w:t>Teşekkül Delegeleri Yedek Üyeleri: Halit Aydın (Giresun TSO), Seçkin Kurt (Artvin TSO), Metin Ekşi (Tosya TSO), Murat Artan (Rize TSO), Erdal Saral (Of TSO)</w:t>
      </w:r>
    </w:p>
    <w:p w:rsidR="00DE55D7" w:rsidRPr="00DE55D7" w:rsidRDefault="00DE55D7" w:rsidP="00DE55D7">
      <w:pPr>
        <w:spacing w:after="0" w:line="240" w:lineRule="auto"/>
        <w:jc w:val="both"/>
        <w:rPr>
          <w:rFonts w:ascii="Times New Roman" w:hAnsi="Times New Roman"/>
          <w:b/>
          <w:color w:val="1D2129"/>
          <w:sz w:val="20"/>
          <w:szCs w:val="20"/>
          <w:shd w:val="clear" w:color="auto" w:fill="F7F7F7"/>
        </w:rPr>
      </w:pPr>
    </w:p>
    <w:p w:rsidR="00DE55D7" w:rsidRPr="00DE55D7" w:rsidRDefault="00DE55D7" w:rsidP="00DE55D7">
      <w:pPr>
        <w:spacing w:after="0" w:line="240" w:lineRule="auto"/>
        <w:jc w:val="both"/>
        <w:rPr>
          <w:rFonts w:ascii="Times New Roman" w:hAnsi="Times New Roman"/>
          <w:color w:val="1D2129"/>
          <w:sz w:val="20"/>
          <w:szCs w:val="20"/>
          <w:shd w:val="clear" w:color="auto" w:fill="F7F7F7"/>
        </w:rPr>
      </w:pPr>
      <w:r w:rsidRPr="00DE55D7">
        <w:rPr>
          <w:rFonts w:ascii="Times New Roman" w:hAnsi="Times New Roman"/>
          <w:color w:val="1D2129"/>
          <w:sz w:val="20"/>
          <w:szCs w:val="20"/>
          <w:shd w:val="clear" w:color="auto" w:fill="F7F7F7"/>
        </w:rPr>
        <w:t>Üye Delegesi Asıl Üyeleri: Ahmet Aliyazıcı (Samsun TB), Miraç Dural (Trabzon TSO),</w:t>
      </w:r>
      <w:r w:rsidRPr="00DE55D7">
        <w:rPr>
          <w:rFonts w:ascii="Times New Roman" w:hAnsi="Times New Roman"/>
          <w:b/>
          <w:color w:val="1D2129"/>
          <w:sz w:val="20"/>
          <w:szCs w:val="20"/>
          <w:shd w:val="clear" w:color="auto" w:fill="F7F7F7"/>
        </w:rPr>
        <w:t xml:space="preserve"> </w:t>
      </w:r>
      <w:r w:rsidRPr="00DE55D7">
        <w:rPr>
          <w:rFonts w:ascii="Times New Roman" w:hAnsi="Times New Roman"/>
          <w:color w:val="1D2129"/>
          <w:sz w:val="20"/>
          <w:szCs w:val="20"/>
          <w:shd w:val="clear" w:color="auto" w:fill="F7F7F7"/>
        </w:rPr>
        <w:lastRenderedPageBreak/>
        <w:t>Muttalip Altunay (Niksar TSO), Birol Öztürk (Ordu TB), Gündüz Acar (Krd. Ereğli TSO)</w:t>
      </w:r>
    </w:p>
    <w:p w:rsidR="00DE55D7" w:rsidRPr="00DE55D7" w:rsidRDefault="00DE55D7" w:rsidP="00DE55D7">
      <w:pPr>
        <w:spacing w:after="0" w:line="240" w:lineRule="auto"/>
        <w:jc w:val="both"/>
        <w:rPr>
          <w:rFonts w:ascii="Times New Roman" w:hAnsi="Times New Roman"/>
          <w:color w:val="1D2129"/>
          <w:sz w:val="20"/>
          <w:szCs w:val="20"/>
          <w:shd w:val="clear" w:color="auto" w:fill="F7F7F7"/>
        </w:rPr>
      </w:pPr>
    </w:p>
    <w:p w:rsidR="00DE55D7" w:rsidRPr="00DE55D7" w:rsidRDefault="00DE55D7" w:rsidP="00DE55D7">
      <w:pPr>
        <w:spacing w:after="0" w:line="240" w:lineRule="auto"/>
        <w:jc w:val="both"/>
        <w:rPr>
          <w:rFonts w:ascii="Times New Roman" w:hAnsi="Times New Roman"/>
          <w:color w:val="1D2129"/>
          <w:sz w:val="20"/>
          <w:szCs w:val="20"/>
          <w:shd w:val="clear" w:color="auto" w:fill="F7F7F7"/>
        </w:rPr>
      </w:pPr>
      <w:r w:rsidRPr="00DE55D7">
        <w:rPr>
          <w:rFonts w:ascii="Times New Roman" w:hAnsi="Times New Roman"/>
          <w:color w:val="1D2129"/>
          <w:sz w:val="20"/>
          <w:szCs w:val="20"/>
          <w:shd w:val="clear" w:color="auto" w:fill="F7F7F7"/>
        </w:rPr>
        <w:t>Üye Delegesi Yedek Üyeleri: Yüksel Çoruh (Artvin TSO), Emre Kızıl (Terme TB), Sinan Ardil (Tokat TSO), Zeynep Dalbastı Ayata (Ardeşen TSO), Emre Uzer (Kastamonu TB)</w:t>
      </w:r>
    </w:p>
    <w:p w:rsidR="00DE55D7" w:rsidRPr="00DE55D7" w:rsidRDefault="00DE55D7" w:rsidP="00DE55D7">
      <w:pPr>
        <w:spacing w:after="0" w:line="240" w:lineRule="auto"/>
        <w:jc w:val="both"/>
        <w:rPr>
          <w:rFonts w:ascii="Times New Roman" w:hAnsi="Times New Roman"/>
          <w:color w:val="1D2129"/>
          <w:sz w:val="20"/>
          <w:szCs w:val="20"/>
          <w:shd w:val="clear" w:color="auto" w:fill="F7F7F7"/>
        </w:rPr>
      </w:pPr>
    </w:p>
    <w:p w:rsidR="00DE55D7" w:rsidRPr="00DE55D7" w:rsidRDefault="00DE55D7" w:rsidP="00DE55D7">
      <w:pPr>
        <w:spacing w:after="0" w:line="240" w:lineRule="auto"/>
        <w:jc w:val="both"/>
        <w:rPr>
          <w:rFonts w:ascii="Times New Roman" w:hAnsi="Times New Roman"/>
          <w:color w:val="1D2129"/>
          <w:sz w:val="20"/>
          <w:szCs w:val="20"/>
          <w:shd w:val="clear" w:color="auto" w:fill="F7F7F7"/>
        </w:rPr>
      </w:pPr>
      <w:r w:rsidRPr="00DE55D7">
        <w:rPr>
          <w:rFonts w:ascii="Times New Roman" w:hAnsi="Times New Roman"/>
          <w:color w:val="1D2129"/>
          <w:sz w:val="20"/>
          <w:szCs w:val="20"/>
          <w:shd w:val="clear" w:color="auto" w:fill="F7F7F7"/>
        </w:rPr>
        <w:t xml:space="preserve"> </w:t>
      </w:r>
    </w:p>
    <w:p w:rsidR="00DE55D7" w:rsidRPr="00DE55D7" w:rsidRDefault="00DE55D7" w:rsidP="00DE55D7">
      <w:pPr>
        <w:spacing w:after="0" w:line="240" w:lineRule="auto"/>
        <w:jc w:val="both"/>
        <w:rPr>
          <w:rFonts w:ascii="Times New Roman" w:hAnsi="Times New Roman"/>
          <w:color w:val="1D2129"/>
          <w:sz w:val="20"/>
          <w:szCs w:val="20"/>
          <w:shd w:val="clear" w:color="auto" w:fill="F7F7F7"/>
        </w:rPr>
      </w:pPr>
    </w:p>
    <w:p w:rsidR="00DE55D7" w:rsidRPr="00DE55D7" w:rsidRDefault="00DE55D7" w:rsidP="00DE55D7">
      <w:pPr>
        <w:spacing w:after="0" w:line="240" w:lineRule="auto"/>
        <w:jc w:val="both"/>
        <w:rPr>
          <w:rFonts w:ascii="Times New Roman" w:hAnsi="Times New Roman"/>
          <w:color w:val="1D2129"/>
          <w:sz w:val="20"/>
          <w:szCs w:val="20"/>
          <w:shd w:val="clear" w:color="auto" w:fill="F7F7F7"/>
        </w:rPr>
      </w:pPr>
      <w:r w:rsidRPr="00DE55D7">
        <w:rPr>
          <w:rFonts w:ascii="Times New Roman" w:hAnsi="Times New Roman"/>
          <w:color w:val="1D2129"/>
          <w:sz w:val="20"/>
          <w:szCs w:val="20"/>
          <w:shd w:val="clear" w:color="auto" w:fill="F7F7F7"/>
        </w:rPr>
        <w:t>Seçimlerin ardından delegeler aile fotoğrafı çektirdi</w:t>
      </w:r>
    </w:p>
    <w:sectPr w:rsidR="00DE55D7" w:rsidRPr="00DE55D7"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677D" w:rsidRDefault="0089677D" w:rsidP="002A1835">
      <w:pPr>
        <w:spacing w:after="0" w:line="240" w:lineRule="auto"/>
      </w:pPr>
      <w:r>
        <w:separator/>
      </w:r>
    </w:p>
  </w:endnote>
  <w:endnote w:type="continuationSeparator" w:id="1">
    <w:p w:rsidR="0089677D" w:rsidRDefault="0089677D"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507FD5">
            <w:pPr>
              <w:rPr>
                <w:rFonts w:asciiTheme="majorHAnsi" w:eastAsiaTheme="majorEastAsia" w:hAnsiTheme="majorHAnsi" w:cstheme="majorBidi"/>
              </w:rPr>
            </w:pPr>
            <w:r w:rsidRPr="00507FD5">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507FD5">
                        <w:pPr>
                          <w:pStyle w:val="Altbilgi"/>
                          <w:jc w:val="center"/>
                          <w:rPr>
                            <w:b/>
                            <w:bCs/>
                            <w:color w:val="FFFFFF" w:themeColor="background1"/>
                            <w:sz w:val="32"/>
                            <w:szCs w:val="32"/>
                          </w:rPr>
                        </w:pPr>
                        <w:r w:rsidRPr="00507FD5">
                          <w:rPr>
                            <w:szCs w:val="21"/>
                          </w:rPr>
                          <w:fldChar w:fldCharType="begin"/>
                        </w:r>
                        <w:r w:rsidR="00044F1C">
                          <w:instrText>PAGE    \* MERGEFORMAT</w:instrText>
                        </w:r>
                        <w:r w:rsidRPr="00507FD5">
                          <w:rPr>
                            <w:szCs w:val="21"/>
                          </w:rPr>
                          <w:fldChar w:fldCharType="separate"/>
                        </w:r>
                        <w:r w:rsidR="00DE55D7" w:rsidRPr="00DE55D7">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DE55D7">
      <w:rPr>
        <w:b/>
        <w:sz w:val="24"/>
        <w:szCs w:val="24"/>
      </w:rPr>
      <w:t>HAZİRAN</w:t>
    </w:r>
    <w:r w:rsidR="009978E5">
      <w:rPr>
        <w:b/>
        <w:sz w:val="24"/>
        <w:szCs w:val="24"/>
      </w:rPr>
      <w:t>/2018</w:t>
    </w:r>
    <w:r w:rsidR="006A26EE">
      <w:rPr>
        <w:b/>
        <w:sz w:val="24"/>
        <w:szCs w:val="24"/>
      </w:rPr>
      <w:t xml:space="preserve"> BASIN BÜLTENİ SAYI:</w:t>
    </w:r>
    <w:r w:rsidR="00DE55D7">
      <w:rPr>
        <w:b/>
        <w:sz w:val="24"/>
        <w:szCs w:val="24"/>
      </w:rPr>
      <w:t>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677D" w:rsidRDefault="0089677D" w:rsidP="002A1835">
      <w:pPr>
        <w:spacing w:after="0" w:line="240" w:lineRule="auto"/>
      </w:pPr>
      <w:r>
        <w:separator/>
      </w:r>
    </w:p>
  </w:footnote>
  <w:footnote w:type="continuationSeparator" w:id="1">
    <w:p w:rsidR="0089677D" w:rsidRDefault="0089677D"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507FD5">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62466"/>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441EB"/>
    <w:rsid w:val="00044F1C"/>
    <w:rsid w:val="000721FC"/>
    <w:rsid w:val="0008304E"/>
    <w:rsid w:val="000A2BBE"/>
    <w:rsid w:val="000C57F8"/>
    <w:rsid w:val="000E1C92"/>
    <w:rsid w:val="000E6646"/>
    <w:rsid w:val="001123B7"/>
    <w:rsid w:val="00123AB4"/>
    <w:rsid w:val="0013129E"/>
    <w:rsid w:val="0014719E"/>
    <w:rsid w:val="00150E7F"/>
    <w:rsid w:val="0015166D"/>
    <w:rsid w:val="00152A4D"/>
    <w:rsid w:val="00155EAC"/>
    <w:rsid w:val="001560A7"/>
    <w:rsid w:val="00160D5B"/>
    <w:rsid w:val="00165C19"/>
    <w:rsid w:val="001663D4"/>
    <w:rsid w:val="00172CF7"/>
    <w:rsid w:val="00183D54"/>
    <w:rsid w:val="001908A9"/>
    <w:rsid w:val="00196114"/>
    <w:rsid w:val="0019794A"/>
    <w:rsid w:val="001B38B9"/>
    <w:rsid w:val="001C63E8"/>
    <w:rsid w:val="001F142F"/>
    <w:rsid w:val="001F5A55"/>
    <w:rsid w:val="002079F3"/>
    <w:rsid w:val="00207DA3"/>
    <w:rsid w:val="0021359A"/>
    <w:rsid w:val="002253F8"/>
    <w:rsid w:val="00230FFD"/>
    <w:rsid w:val="002326DC"/>
    <w:rsid w:val="00236F57"/>
    <w:rsid w:val="00242605"/>
    <w:rsid w:val="00243219"/>
    <w:rsid w:val="00243E28"/>
    <w:rsid w:val="00261C7E"/>
    <w:rsid w:val="00267C54"/>
    <w:rsid w:val="002747BD"/>
    <w:rsid w:val="002820ED"/>
    <w:rsid w:val="002A1835"/>
    <w:rsid w:val="002A486E"/>
    <w:rsid w:val="002A758F"/>
    <w:rsid w:val="002C0D9F"/>
    <w:rsid w:val="002C142A"/>
    <w:rsid w:val="002C2D13"/>
    <w:rsid w:val="002D29DC"/>
    <w:rsid w:val="002D767A"/>
    <w:rsid w:val="002F414F"/>
    <w:rsid w:val="003018B2"/>
    <w:rsid w:val="00302ACD"/>
    <w:rsid w:val="0031314F"/>
    <w:rsid w:val="003171D0"/>
    <w:rsid w:val="0032307A"/>
    <w:rsid w:val="0033584D"/>
    <w:rsid w:val="00340127"/>
    <w:rsid w:val="0035764E"/>
    <w:rsid w:val="003905AC"/>
    <w:rsid w:val="00393014"/>
    <w:rsid w:val="00396338"/>
    <w:rsid w:val="003A2D50"/>
    <w:rsid w:val="003B0FD7"/>
    <w:rsid w:val="003C29C7"/>
    <w:rsid w:val="003C29DF"/>
    <w:rsid w:val="003D1A17"/>
    <w:rsid w:val="003F0326"/>
    <w:rsid w:val="00407401"/>
    <w:rsid w:val="00410466"/>
    <w:rsid w:val="00415E1F"/>
    <w:rsid w:val="00423FD3"/>
    <w:rsid w:val="00433C34"/>
    <w:rsid w:val="00476714"/>
    <w:rsid w:val="00482BA2"/>
    <w:rsid w:val="00485D79"/>
    <w:rsid w:val="0049251C"/>
    <w:rsid w:val="004B0038"/>
    <w:rsid w:val="004D472F"/>
    <w:rsid w:val="004F038C"/>
    <w:rsid w:val="00500E82"/>
    <w:rsid w:val="00507FD5"/>
    <w:rsid w:val="00512E11"/>
    <w:rsid w:val="00513842"/>
    <w:rsid w:val="0055102B"/>
    <w:rsid w:val="0056235A"/>
    <w:rsid w:val="0056599D"/>
    <w:rsid w:val="0057148E"/>
    <w:rsid w:val="00571CAD"/>
    <w:rsid w:val="00572D56"/>
    <w:rsid w:val="0059042B"/>
    <w:rsid w:val="00591B3D"/>
    <w:rsid w:val="005A3B50"/>
    <w:rsid w:val="005A3CB2"/>
    <w:rsid w:val="005C5A63"/>
    <w:rsid w:val="005D04BC"/>
    <w:rsid w:val="005F6031"/>
    <w:rsid w:val="006129A9"/>
    <w:rsid w:val="0061404D"/>
    <w:rsid w:val="006141A8"/>
    <w:rsid w:val="00622A35"/>
    <w:rsid w:val="00641F53"/>
    <w:rsid w:val="00650A9F"/>
    <w:rsid w:val="00654BC8"/>
    <w:rsid w:val="00672A18"/>
    <w:rsid w:val="0067769C"/>
    <w:rsid w:val="006826BE"/>
    <w:rsid w:val="00686DB7"/>
    <w:rsid w:val="00691A45"/>
    <w:rsid w:val="00693217"/>
    <w:rsid w:val="006945EF"/>
    <w:rsid w:val="0069742A"/>
    <w:rsid w:val="00697580"/>
    <w:rsid w:val="006A26EE"/>
    <w:rsid w:val="006B106A"/>
    <w:rsid w:val="006B1E1E"/>
    <w:rsid w:val="006B67B4"/>
    <w:rsid w:val="006C0075"/>
    <w:rsid w:val="006C61DC"/>
    <w:rsid w:val="006D0209"/>
    <w:rsid w:val="006D5F58"/>
    <w:rsid w:val="006F64F5"/>
    <w:rsid w:val="006F67DF"/>
    <w:rsid w:val="006F7BDE"/>
    <w:rsid w:val="00703F2A"/>
    <w:rsid w:val="0070450B"/>
    <w:rsid w:val="00714D3C"/>
    <w:rsid w:val="00727A13"/>
    <w:rsid w:val="007308E1"/>
    <w:rsid w:val="00731A16"/>
    <w:rsid w:val="007335A4"/>
    <w:rsid w:val="0074139E"/>
    <w:rsid w:val="0076188B"/>
    <w:rsid w:val="0076270D"/>
    <w:rsid w:val="00773DC9"/>
    <w:rsid w:val="007765AD"/>
    <w:rsid w:val="007B718B"/>
    <w:rsid w:val="007C175D"/>
    <w:rsid w:val="007D3986"/>
    <w:rsid w:val="007E2BD3"/>
    <w:rsid w:val="007F52F5"/>
    <w:rsid w:val="007F6DB8"/>
    <w:rsid w:val="008021D3"/>
    <w:rsid w:val="00831DC3"/>
    <w:rsid w:val="00840DFE"/>
    <w:rsid w:val="0086034B"/>
    <w:rsid w:val="008765AC"/>
    <w:rsid w:val="00880888"/>
    <w:rsid w:val="00880FD5"/>
    <w:rsid w:val="00881461"/>
    <w:rsid w:val="0089677D"/>
    <w:rsid w:val="008A2653"/>
    <w:rsid w:val="008A409B"/>
    <w:rsid w:val="008C1D0E"/>
    <w:rsid w:val="008D25F7"/>
    <w:rsid w:val="008D2E6C"/>
    <w:rsid w:val="008D314D"/>
    <w:rsid w:val="008F1092"/>
    <w:rsid w:val="00910DB2"/>
    <w:rsid w:val="00926406"/>
    <w:rsid w:val="00937D23"/>
    <w:rsid w:val="00946AA0"/>
    <w:rsid w:val="009526CE"/>
    <w:rsid w:val="00953150"/>
    <w:rsid w:val="00974448"/>
    <w:rsid w:val="00983EDC"/>
    <w:rsid w:val="009852A6"/>
    <w:rsid w:val="009853F9"/>
    <w:rsid w:val="009978E5"/>
    <w:rsid w:val="009A3077"/>
    <w:rsid w:val="009B3E7F"/>
    <w:rsid w:val="009B7916"/>
    <w:rsid w:val="009C04DD"/>
    <w:rsid w:val="009F5828"/>
    <w:rsid w:val="00A045F0"/>
    <w:rsid w:val="00A06EA8"/>
    <w:rsid w:val="00A10538"/>
    <w:rsid w:val="00A1242D"/>
    <w:rsid w:val="00A24D49"/>
    <w:rsid w:val="00A4757B"/>
    <w:rsid w:val="00A542B9"/>
    <w:rsid w:val="00A82A42"/>
    <w:rsid w:val="00A83828"/>
    <w:rsid w:val="00A91251"/>
    <w:rsid w:val="00AA35FF"/>
    <w:rsid w:val="00AB2582"/>
    <w:rsid w:val="00AB3E3E"/>
    <w:rsid w:val="00AC3E95"/>
    <w:rsid w:val="00AE0F61"/>
    <w:rsid w:val="00AE5C6B"/>
    <w:rsid w:val="00AF18AF"/>
    <w:rsid w:val="00AF2710"/>
    <w:rsid w:val="00AF59CC"/>
    <w:rsid w:val="00B121CF"/>
    <w:rsid w:val="00B26E77"/>
    <w:rsid w:val="00B41AEC"/>
    <w:rsid w:val="00B4652F"/>
    <w:rsid w:val="00B7030F"/>
    <w:rsid w:val="00B93C71"/>
    <w:rsid w:val="00BA3C06"/>
    <w:rsid w:val="00BA6931"/>
    <w:rsid w:val="00BB3577"/>
    <w:rsid w:val="00BB474B"/>
    <w:rsid w:val="00BC611E"/>
    <w:rsid w:val="00BC6899"/>
    <w:rsid w:val="00BD2D9E"/>
    <w:rsid w:val="00BD3EBC"/>
    <w:rsid w:val="00BE08B3"/>
    <w:rsid w:val="00BE2DCC"/>
    <w:rsid w:val="00BF0EB0"/>
    <w:rsid w:val="00BF7B68"/>
    <w:rsid w:val="00BF7CE4"/>
    <w:rsid w:val="00C0085E"/>
    <w:rsid w:val="00C02504"/>
    <w:rsid w:val="00C06176"/>
    <w:rsid w:val="00C13413"/>
    <w:rsid w:val="00C1524A"/>
    <w:rsid w:val="00C220D8"/>
    <w:rsid w:val="00C24DB1"/>
    <w:rsid w:val="00C526B2"/>
    <w:rsid w:val="00C60467"/>
    <w:rsid w:val="00C6599B"/>
    <w:rsid w:val="00C73F6C"/>
    <w:rsid w:val="00C746D7"/>
    <w:rsid w:val="00C75C24"/>
    <w:rsid w:val="00C75F60"/>
    <w:rsid w:val="00C80210"/>
    <w:rsid w:val="00CA6512"/>
    <w:rsid w:val="00CA6DB1"/>
    <w:rsid w:val="00CB4DA8"/>
    <w:rsid w:val="00CB62FC"/>
    <w:rsid w:val="00CD41E9"/>
    <w:rsid w:val="00CE2BDD"/>
    <w:rsid w:val="00CE3954"/>
    <w:rsid w:val="00CE6C8B"/>
    <w:rsid w:val="00CE7EA0"/>
    <w:rsid w:val="00CF028D"/>
    <w:rsid w:val="00CF7DAE"/>
    <w:rsid w:val="00D04646"/>
    <w:rsid w:val="00D13F0D"/>
    <w:rsid w:val="00D25E54"/>
    <w:rsid w:val="00D530E2"/>
    <w:rsid w:val="00D670F8"/>
    <w:rsid w:val="00D67F3D"/>
    <w:rsid w:val="00D74082"/>
    <w:rsid w:val="00D74CBB"/>
    <w:rsid w:val="00D92FA5"/>
    <w:rsid w:val="00DA157D"/>
    <w:rsid w:val="00DA741A"/>
    <w:rsid w:val="00DB4A4C"/>
    <w:rsid w:val="00DB7AC3"/>
    <w:rsid w:val="00DC4FB4"/>
    <w:rsid w:val="00DD40E5"/>
    <w:rsid w:val="00DD45D5"/>
    <w:rsid w:val="00DE2087"/>
    <w:rsid w:val="00DE3DC3"/>
    <w:rsid w:val="00DE55D7"/>
    <w:rsid w:val="00E13025"/>
    <w:rsid w:val="00E14594"/>
    <w:rsid w:val="00E25D73"/>
    <w:rsid w:val="00E270F2"/>
    <w:rsid w:val="00E34A13"/>
    <w:rsid w:val="00E409E7"/>
    <w:rsid w:val="00E51626"/>
    <w:rsid w:val="00E56D1E"/>
    <w:rsid w:val="00E62E5A"/>
    <w:rsid w:val="00E660F5"/>
    <w:rsid w:val="00E96139"/>
    <w:rsid w:val="00E97259"/>
    <w:rsid w:val="00EA06F3"/>
    <w:rsid w:val="00EB48F6"/>
    <w:rsid w:val="00EC2840"/>
    <w:rsid w:val="00EC4948"/>
    <w:rsid w:val="00EC5AE7"/>
    <w:rsid w:val="00EC7B06"/>
    <w:rsid w:val="00ED41A4"/>
    <w:rsid w:val="00EE0A0A"/>
    <w:rsid w:val="00EE2406"/>
    <w:rsid w:val="00EF0BA4"/>
    <w:rsid w:val="00F200F7"/>
    <w:rsid w:val="00F31A9E"/>
    <w:rsid w:val="00F60150"/>
    <w:rsid w:val="00F74BE2"/>
    <w:rsid w:val="00F818D5"/>
    <w:rsid w:val="00F83F97"/>
    <w:rsid w:val="00F85567"/>
    <w:rsid w:val="00F974B3"/>
    <w:rsid w:val="00FA4AA0"/>
    <w:rsid w:val="00FB11F2"/>
    <w:rsid w:val="00FB431E"/>
    <w:rsid w:val="00FB71E3"/>
    <w:rsid w:val="00FC4FB5"/>
    <w:rsid w:val="00FC5F98"/>
    <w:rsid w:val="00FD05C2"/>
    <w:rsid w:val="00FD33BA"/>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224</Words>
  <Characters>1282</Characters>
  <Application>Microsoft Office Word</Application>
  <DocSecurity>0</DocSecurity>
  <Lines>10</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3</cp:revision>
  <cp:lastPrinted>2018-11-12T09:16:00Z</cp:lastPrinted>
  <dcterms:created xsi:type="dcterms:W3CDTF">2018-11-12T09:13:00Z</dcterms:created>
  <dcterms:modified xsi:type="dcterms:W3CDTF">2018-11-12T09:17:00Z</dcterms:modified>
</cp:coreProperties>
</file>